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EA9" w:rsidRPr="00873EA9" w:rsidRDefault="00873EA9" w:rsidP="00873EA9">
      <w:pPr>
        <w:ind w:firstLine="720"/>
        <w:jc w:val="center"/>
        <w:rPr>
          <w:rFonts w:ascii="Arial Rounded MT Bold" w:hAnsi="Arial Rounded MT Bold"/>
          <w:color w:val="C45911" w:themeColor="accent2" w:themeShade="BF"/>
          <w:sz w:val="56"/>
          <w:szCs w:val="56"/>
        </w:rPr>
      </w:pPr>
      <w:bookmarkStart w:id="0" w:name="_GoBack"/>
      <w:bookmarkEnd w:id="0"/>
      <w:r w:rsidRPr="00873EA9">
        <w:rPr>
          <w:rFonts w:ascii="Arial Rounded MT Bold" w:hAnsi="Arial Rounded MT Bold"/>
          <w:color w:val="C45911" w:themeColor="accent2" w:themeShade="BF"/>
          <w:sz w:val="56"/>
          <w:szCs w:val="56"/>
        </w:rPr>
        <w:t>Set</w:t>
      </w:r>
      <w:r>
        <w:rPr>
          <w:rFonts w:ascii="Arial Rounded MT Bold" w:hAnsi="Arial Rounded MT Bold"/>
          <w:color w:val="C45911" w:themeColor="accent2" w:themeShade="BF"/>
          <w:sz w:val="56"/>
          <w:szCs w:val="56"/>
        </w:rPr>
        <w:t>ting up ‘Y</w:t>
      </w:r>
      <w:r w:rsidRPr="00873EA9">
        <w:rPr>
          <w:rFonts w:ascii="Arial Rounded MT Bold" w:hAnsi="Arial Rounded MT Bold"/>
          <w:color w:val="C45911" w:themeColor="accent2" w:themeShade="BF"/>
          <w:sz w:val="56"/>
          <w:szCs w:val="56"/>
        </w:rPr>
        <w:t xml:space="preserve">our School from Home </w:t>
      </w:r>
      <w:r>
        <w:rPr>
          <w:rFonts w:ascii="Arial Rounded MT Bold" w:hAnsi="Arial Rounded MT Bold"/>
          <w:color w:val="C45911" w:themeColor="accent2" w:themeShade="BF"/>
          <w:sz w:val="56"/>
          <w:szCs w:val="56"/>
        </w:rPr>
        <w:t xml:space="preserve">Work </w:t>
      </w:r>
      <w:r w:rsidRPr="00873EA9">
        <w:rPr>
          <w:rFonts w:ascii="Arial Rounded MT Bold" w:hAnsi="Arial Rounded MT Bold"/>
          <w:color w:val="C45911" w:themeColor="accent2" w:themeShade="BF"/>
          <w:sz w:val="56"/>
          <w:szCs w:val="56"/>
        </w:rPr>
        <w:t>Space</w:t>
      </w:r>
      <w:r>
        <w:rPr>
          <w:rFonts w:ascii="Arial Rounded MT Bold" w:hAnsi="Arial Rounded MT Bold"/>
          <w:color w:val="C45911" w:themeColor="accent2" w:themeShade="BF"/>
          <w:sz w:val="56"/>
          <w:szCs w:val="56"/>
        </w:rPr>
        <w:t>.’</w:t>
      </w:r>
    </w:p>
    <w:p w:rsidR="00EE3499" w:rsidRPr="00873EA9" w:rsidRDefault="00EE3499" w:rsidP="00873EA9">
      <w:pPr>
        <w:jc w:val="center"/>
        <w:rPr>
          <w:b/>
        </w:rPr>
      </w:pPr>
    </w:p>
    <w:p w:rsidR="00873EA9" w:rsidRDefault="00942131" w:rsidP="00873EA9">
      <w:pPr>
        <w:outlineLvl w:val="3"/>
        <w:rPr>
          <w:rFonts w:ascii="Helvetica" w:hAnsi="Helvetica" w:cs="Helvetica"/>
          <w:b/>
          <w:caps/>
          <w:color w:val="28363A"/>
          <w:lang w:val="en-US" w:eastAsia="en-AU"/>
        </w:rPr>
      </w:pPr>
      <w:r>
        <w:rPr>
          <w:rFonts w:ascii="Helvetica" w:hAnsi="Helvetica" w:cs="Helvetica"/>
          <w:b/>
          <w:caps/>
          <w:color w:val="28363A"/>
          <w:lang w:val="en-US" w:eastAsia="en-AU"/>
        </w:rPr>
        <w:t>This is all new so Keep an Open mind</w:t>
      </w:r>
    </w:p>
    <w:p w:rsidR="00873EA9" w:rsidRPr="00873EA9" w:rsidRDefault="00873EA9" w:rsidP="00873EA9">
      <w:pPr>
        <w:outlineLvl w:val="3"/>
        <w:rPr>
          <w:rFonts w:ascii="Helvetica" w:hAnsi="Helvetica" w:cs="Helvetica"/>
          <w:b/>
          <w:caps/>
          <w:color w:val="28363A"/>
          <w:lang w:val="en-US" w:eastAsia="en-AU"/>
        </w:rPr>
      </w:pPr>
    </w:p>
    <w:p w:rsidR="00873EA9" w:rsidRPr="00873EA9" w:rsidRDefault="00873EA9" w:rsidP="00873EA9">
      <w:pPr>
        <w:rPr>
          <w:rFonts w:ascii="Arial Narrow" w:hAnsi="Arial Narrow"/>
          <w:color w:val="28363A"/>
          <w:lang w:val="en-US" w:eastAsia="en-AU"/>
        </w:rPr>
      </w:pPr>
      <w:r w:rsidRPr="00942131">
        <w:rPr>
          <w:rFonts w:ascii="Arial Narrow" w:hAnsi="Arial Narrow"/>
          <w:color w:val="28363A"/>
          <w:lang w:val="en-US" w:eastAsia="en-AU"/>
        </w:rPr>
        <w:t>Your School from Home</w:t>
      </w:r>
      <w:r w:rsidRPr="00873EA9">
        <w:rPr>
          <w:rFonts w:ascii="Arial Narrow" w:hAnsi="Arial Narrow"/>
          <w:color w:val="28363A"/>
          <w:lang w:val="en-US" w:eastAsia="en-AU"/>
        </w:rPr>
        <w:t xml:space="preserve"> area doesn’t need to look like a classroom! You will need a work area with a flat surface, comfo</w:t>
      </w:r>
      <w:r w:rsidRPr="00942131">
        <w:rPr>
          <w:rFonts w:ascii="Arial Narrow" w:hAnsi="Arial Narrow"/>
          <w:color w:val="28363A"/>
          <w:lang w:val="en-US" w:eastAsia="en-AU"/>
        </w:rPr>
        <w:t>rtable seating, good lighting, space for storage and preferably few distractions. Preferably it</w:t>
      </w:r>
      <w:r w:rsidRPr="00873EA9">
        <w:rPr>
          <w:rFonts w:ascii="Arial Narrow" w:hAnsi="Arial Narrow"/>
          <w:color w:val="28363A"/>
          <w:lang w:val="en-US" w:eastAsia="en-AU"/>
        </w:rPr>
        <w:t xml:space="preserve"> should be loca</w:t>
      </w:r>
      <w:r w:rsidRPr="00942131">
        <w:rPr>
          <w:rFonts w:ascii="Arial Narrow" w:hAnsi="Arial Narrow"/>
          <w:color w:val="28363A"/>
          <w:lang w:val="en-US" w:eastAsia="en-AU"/>
        </w:rPr>
        <w:t xml:space="preserve">ted near wherever the parent / carer </w:t>
      </w:r>
      <w:r w:rsidRPr="00873EA9">
        <w:rPr>
          <w:rFonts w:ascii="Arial Narrow" w:hAnsi="Arial Narrow"/>
          <w:color w:val="28363A"/>
          <w:lang w:val="en-US" w:eastAsia="en-AU"/>
        </w:rPr>
        <w:t>will be so that they can be available for questions when they are not directly involved in the student’s work. In larger homes, there might be an entire</w:t>
      </w:r>
      <w:r w:rsidRPr="00942131">
        <w:rPr>
          <w:rFonts w:ascii="Arial Narrow" w:hAnsi="Arial Narrow"/>
          <w:color w:val="28363A"/>
          <w:lang w:val="en-US" w:eastAsia="en-AU"/>
        </w:rPr>
        <w:t xml:space="preserve"> room dedicated to School from Home</w:t>
      </w:r>
      <w:r w:rsidRPr="00873EA9">
        <w:rPr>
          <w:rFonts w:ascii="Arial Narrow" w:hAnsi="Arial Narrow"/>
          <w:color w:val="28363A"/>
          <w:lang w:val="en-US" w:eastAsia="en-AU"/>
        </w:rPr>
        <w:t>. In a smaller home</w:t>
      </w:r>
      <w:r w:rsidRPr="00942131">
        <w:rPr>
          <w:rFonts w:ascii="Arial Narrow" w:hAnsi="Arial Narrow"/>
          <w:color w:val="28363A"/>
          <w:lang w:val="en-US" w:eastAsia="en-AU"/>
        </w:rPr>
        <w:t xml:space="preserve"> or apartment, the work</w:t>
      </w:r>
      <w:r w:rsidRPr="00873EA9">
        <w:rPr>
          <w:rFonts w:ascii="Arial Narrow" w:hAnsi="Arial Narrow"/>
          <w:color w:val="28363A"/>
          <w:lang w:val="en-US" w:eastAsia="en-AU"/>
        </w:rPr>
        <w:t xml:space="preserve"> space might be a tabletop in the kitchen or dining room.</w:t>
      </w:r>
      <w:r w:rsidRPr="00942131">
        <w:rPr>
          <w:rFonts w:ascii="Arial Narrow" w:hAnsi="Arial Narrow"/>
          <w:color w:val="28363A"/>
          <w:lang w:val="en-US" w:eastAsia="en-AU"/>
        </w:rPr>
        <w:t xml:space="preserve"> </w:t>
      </w:r>
    </w:p>
    <w:p w:rsidR="00873EA9" w:rsidRDefault="00873EA9" w:rsidP="00873EA9"/>
    <w:p w:rsidR="00873EA9" w:rsidRPr="00F60AE5" w:rsidRDefault="00873EA9" w:rsidP="00873EA9">
      <w:pPr>
        <w:rPr>
          <w:rFonts w:ascii="Helvetica" w:hAnsi="Helvetica" w:cs="Helvetica"/>
          <w:b/>
          <w:color w:val="28363A"/>
          <w:lang w:val="en-US"/>
        </w:rPr>
      </w:pPr>
      <w:r w:rsidRPr="00873EA9">
        <w:rPr>
          <w:rFonts w:ascii="Helvetica" w:hAnsi="Helvetica" w:cs="Helvetica"/>
          <w:b/>
          <w:color w:val="28363A"/>
          <w:lang w:val="en-US"/>
        </w:rPr>
        <w:t>FIND A DECENT WORK SURFACE</w:t>
      </w:r>
    </w:p>
    <w:p w:rsidR="00873EA9" w:rsidRPr="00942131" w:rsidRDefault="00873EA9" w:rsidP="00873EA9">
      <w:pPr>
        <w:rPr>
          <w:rFonts w:ascii="Arial Narrow" w:hAnsi="Arial Narrow"/>
          <w:color w:val="28363A"/>
          <w:lang w:val="en-US"/>
        </w:rPr>
      </w:pPr>
      <w:r w:rsidRPr="00942131">
        <w:rPr>
          <w:rFonts w:ascii="Arial Narrow" w:hAnsi="Arial Narrow"/>
          <w:color w:val="28363A"/>
          <w:lang w:val="en-US"/>
        </w:rPr>
        <w:t>If possible, dedicate a table or large desk where work can be spread out, left undisturbed, and returned to as needed. If the work surface must meet more than one family need, consider using a table that is only used occasionally or for just one other purpose. With a shared surface, make it a priority to always keep it clean and uncluttered, and develop a family habit to clean up thoroughly between uses.</w:t>
      </w:r>
      <w:r w:rsidR="00F60AE5">
        <w:rPr>
          <w:rFonts w:ascii="Arial Narrow" w:hAnsi="Arial Narrow"/>
          <w:color w:val="28363A"/>
          <w:lang w:val="en-US"/>
        </w:rPr>
        <w:t xml:space="preserve"> Can a computer and internet be accessed from this space? </w:t>
      </w:r>
    </w:p>
    <w:p w:rsidR="006306B6" w:rsidRDefault="006306B6" w:rsidP="00873EA9">
      <w:pPr>
        <w:rPr>
          <w:rFonts w:ascii="Alegreya Sans" w:hAnsi="Alegreya Sans"/>
          <w:color w:val="28363A"/>
          <w:lang w:val="en-US"/>
        </w:rPr>
      </w:pPr>
    </w:p>
    <w:p w:rsidR="006306B6" w:rsidRPr="006306B6" w:rsidRDefault="006306B6" w:rsidP="006306B6">
      <w:pPr>
        <w:pStyle w:val="Heading4"/>
        <w:rPr>
          <w:b/>
          <w:sz w:val="24"/>
          <w:szCs w:val="24"/>
          <w:lang w:val="en-US"/>
        </w:rPr>
      </w:pPr>
      <w:r>
        <w:rPr>
          <w:b/>
          <w:sz w:val="24"/>
          <w:szCs w:val="24"/>
          <w:lang w:val="en-US"/>
        </w:rPr>
        <w:t>Comfort is important</w:t>
      </w:r>
    </w:p>
    <w:p w:rsidR="006306B6" w:rsidRPr="00942131" w:rsidRDefault="006306B6" w:rsidP="006306B6">
      <w:pPr>
        <w:spacing w:after="413"/>
        <w:rPr>
          <w:rFonts w:ascii="Arial Narrow" w:hAnsi="Arial Narrow"/>
          <w:color w:val="28363A"/>
          <w:lang w:val="en-US"/>
        </w:rPr>
      </w:pPr>
      <w:r w:rsidRPr="00942131">
        <w:rPr>
          <w:rFonts w:ascii="Arial Narrow" w:hAnsi="Arial Narrow"/>
          <w:color w:val="28363A"/>
          <w:lang w:val="en-US"/>
        </w:rPr>
        <w:t>Choose a chair that you don’t mind sitting in for a long period of time. Uncomfortable seats make for</w:t>
      </w:r>
      <w:r w:rsidR="00F60AE5">
        <w:rPr>
          <w:rFonts w:ascii="Arial Narrow" w:hAnsi="Arial Narrow"/>
          <w:color w:val="28363A"/>
          <w:lang w:val="en-US"/>
        </w:rPr>
        <w:t xml:space="preserve"> fidgety students.</w:t>
      </w:r>
      <w:r w:rsidRPr="00942131">
        <w:rPr>
          <w:rFonts w:ascii="Arial Narrow" w:hAnsi="Arial Narrow"/>
          <w:color w:val="28363A"/>
          <w:lang w:val="en-US"/>
        </w:rPr>
        <w:t xml:space="preserve"> Make sure you have enough space and comfortable seating for each student as well as who will be helping them. </w:t>
      </w:r>
    </w:p>
    <w:p w:rsidR="006306B6" w:rsidRPr="00F60AE5" w:rsidRDefault="006306B6" w:rsidP="006306B6">
      <w:pPr>
        <w:pStyle w:val="Heading4"/>
        <w:rPr>
          <w:b/>
          <w:sz w:val="24"/>
          <w:szCs w:val="24"/>
          <w:lang w:val="en-US"/>
        </w:rPr>
      </w:pPr>
      <w:r w:rsidRPr="006306B6">
        <w:rPr>
          <w:b/>
          <w:sz w:val="24"/>
          <w:szCs w:val="24"/>
          <w:lang w:val="en-US"/>
        </w:rPr>
        <w:t>Set Up Your Supplies &amp; Materials Nearby</w:t>
      </w:r>
    </w:p>
    <w:p w:rsidR="00942131" w:rsidRPr="00942131" w:rsidRDefault="00942131" w:rsidP="00CC63AC">
      <w:pPr>
        <w:spacing w:after="413"/>
        <w:rPr>
          <w:rFonts w:ascii="Arial Narrow" w:hAnsi="Arial Narrow"/>
          <w:color w:val="28363A"/>
          <w:lang w:val="en-US"/>
        </w:rPr>
      </w:pPr>
      <w:r w:rsidRPr="00942131">
        <w:rPr>
          <w:rFonts w:ascii="Arial Narrow" w:hAnsi="Arial Narrow"/>
          <w:color w:val="28363A"/>
          <w:lang w:val="en-US"/>
        </w:rPr>
        <w:t xml:space="preserve">Shelves and storage may be important so resources and materials can be kept close by and located easily. Being well organized can help combat procrastination. </w:t>
      </w:r>
      <w:r w:rsidR="00F60AE5">
        <w:rPr>
          <w:rFonts w:ascii="Arial Narrow" w:hAnsi="Arial Narrow"/>
          <w:color w:val="28363A"/>
          <w:lang w:val="en-US"/>
        </w:rPr>
        <w:t>Keep your School from Home</w:t>
      </w:r>
      <w:r w:rsidRPr="00942131">
        <w:rPr>
          <w:rFonts w:ascii="Arial Narrow" w:hAnsi="Arial Narrow"/>
          <w:color w:val="28363A"/>
          <w:lang w:val="en-US"/>
        </w:rPr>
        <w:t xml:space="preserve"> workspace as free of clutter as possible. </w:t>
      </w:r>
    </w:p>
    <w:p w:rsidR="00942131" w:rsidRPr="00942131" w:rsidRDefault="00942131" w:rsidP="00942131">
      <w:pPr>
        <w:pStyle w:val="Heading4"/>
        <w:rPr>
          <w:b/>
          <w:sz w:val="24"/>
          <w:szCs w:val="24"/>
          <w:lang w:val="en-US"/>
        </w:rPr>
      </w:pPr>
      <w:r w:rsidRPr="00942131">
        <w:rPr>
          <w:b/>
          <w:sz w:val="24"/>
          <w:szCs w:val="24"/>
          <w:lang w:val="en-US"/>
        </w:rPr>
        <w:t>Go Outside!</w:t>
      </w:r>
    </w:p>
    <w:p w:rsidR="004A28C4" w:rsidRPr="00942131" w:rsidRDefault="00F60AE5" w:rsidP="00CC63AC">
      <w:pPr>
        <w:spacing w:after="413"/>
        <w:rPr>
          <w:rFonts w:ascii="Arial Narrow" w:hAnsi="Arial Narrow"/>
          <w:color w:val="28363A"/>
          <w:lang w:val="en-US"/>
        </w:rPr>
      </w:pPr>
      <w:r>
        <w:rPr>
          <w:rFonts w:ascii="Arial Narrow" w:hAnsi="Arial Narrow"/>
          <w:color w:val="28363A"/>
          <w:lang w:val="en-US"/>
        </w:rPr>
        <w:t>Consider</w:t>
      </w:r>
      <w:r w:rsidR="00942131" w:rsidRPr="00942131">
        <w:rPr>
          <w:rFonts w:ascii="Arial Narrow" w:hAnsi="Arial Narrow"/>
          <w:color w:val="28363A"/>
          <w:lang w:val="en-US"/>
        </w:rPr>
        <w:t xml:space="preserve"> spa</w:t>
      </w:r>
      <w:r>
        <w:rPr>
          <w:rFonts w:ascii="Arial Narrow" w:hAnsi="Arial Narrow"/>
          <w:color w:val="28363A"/>
          <w:lang w:val="en-US"/>
        </w:rPr>
        <w:t>ces that are available outside. Is there</w:t>
      </w:r>
      <w:r w:rsidR="00942131" w:rsidRPr="00942131">
        <w:rPr>
          <w:rFonts w:ascii="Arial Narrow" w:hAnsi="Arial Narrow"/>
          <w:color w:val="28363A"/>
          <w:lang w:val="en-US"/>
        </w:rPr>
        <w:t xml:space="preserve"> a porch, gazebo, patio, or garden table that could be used in warm weather. Some of the same principles a</w:t>
      </w:r>
      <w:r>
        <w:rPr>
          <w:rFonts w:ascii="Arial Narrow" w:hAnsi="Arial Narrow"/>
          <w:color w:val="28363A"/>
          <w:lang w:val="en-US"/>
        </w:rPr>
        <w:t>pply to outdoor learning spaces;</w:t>
      </w:r>
      <w:r w:rsidR="00942131" w:rsidRPr="00942131">
        <w:rPr>
          <w:rFonts w:ascii="Arial Narrow" w:hAnsi="Arial Narrow"/>
          <w:color w:val="28363A"/>
          <w:lang w:val="en-US"/>
        </w:rPr>
        <w:t xml:space="preserve"> comfortable furniture, shelter from the bright sun, and a flat space to work on. </w:t>
      </w:r>
    </w:p>
    <w:p w:rsidR="006306B6" w:rsidRDefault="00F60AE5" w:rsidP="006306B6">
      <w:pPr>
        <w:spacing w:after="413"/>
        <w:rPr>
          <w:rFonts w:ascii="Arial Narrow" w:hAnsi="Arial Narrow" w:cs="Segoe UI"/>
          <w:sz w:val="23"/>
          <w:szCs w:val="23"/>
        </w:rPr>
      </w:pPr>
      <w:r w:rsidRPr="00942131">
        <w:rPr>
          <w:rFonts w:ascii="Helvetica" w:hAnsi="Helvetica" w:cs="Helvetica"/>
          <w:b/>
          <w:lang w:val="en-US"/>
        </w:rPr>
        <w:t>ORGANISING YOUR SCHOOL FROM HOME DAY</w:t>
      </w:r>
      <w:r w:rsidR="00CC63AC">
        <w:rPr>
          <w:rFonts w:ascii="Helvetica" w:hAnsi="Helvetica" w:cs="Helvetica"/>
          <w:b/>
          <w:lang w:val="en-US"/>
        </w:rPr>
        <w:tab/>
      </w:r>
      <w:r w:rsidR="00CC63AC">
        <w:rPr>
          <w:rFonts w:ascii="Helvetica" w:hAnsi="Helvetica" w:cs="Helvetica"/>
          <w:b/>
          <w:lang w:val="en-US"/>
        </w:rPr>
        <w:tab/>
      </w:r>
      <w:r w:rsidR="00CC63AC">
        <w:rPr>
          <w:rFonts w:ascii="Helvetica" w:hAnsi="Helvetica" w:cs="Helvetica"/>
          <w:b/>
          <w:lang w:val="en-US"/>
        </w:rPr>
        <w:tab/>
      </w:r>
      <w:r w:rsidR="00CC63AC">
        <w:rPr>
          <w:rFonts w:ascii="Helvetica" w:hAnsi="Helvetica" w:cs="Helvetica"/>
          <w:b/>
          <w:lang w:val="en-US"/>
        </w:rPr>
        <w:tab/>
        <w:t xml:space="preserve">      </w:t>
      </w:r>
      <w:r w:rsidR="00942131" w:rsidRPr="00942131">
        <w:rPr>
          <w:rFonts w:ascii="Arial Narrow" w:hAnsi="Arial Narrow"/>
          <w:color w:val="28363A"/>
          <w:lang w:val="en-US"/>
        </w:rPr>
        <w:t xml:space="preserve">Students are advised to stick with their current school time table. This will allow access to the right teacher at the right time. </w:t>
      </w:r>
      <w:r w:rsidR="00942131" w:rsidRPr="00942131">
        <w:rPr>
          <w:rFonts w:ascii="Arial Narrow" w:hAnsi="Arial Narrow" w:cs="Segoe UI"/>
          <w:sz w:val="23"/>
          <w:szCs w:val="23"/>
        </w:rPr>
        <w:t>Most classes now have work loaded into their Google classrooms. Students can check their school email for the class codes. Paper copies of work are available from our front office or we can post out if you prefer. Just call the office 02 6862 1844 if you do not have access to the internet or device. A device can be loaned out from school. The School Counsellor, Wellbeing teacher and Learning and Support staff along with all our teaching staff are available if you would like t</w:t>
      </w:r>
      <w:r w:rsidR="00A7363C">
        <w:rPr>
          <w:rFonts w:ascii="Arial Narrow" w:hAnsi="Arial Narrow" w:cs="Segoe UI"/>
          <w:sz w:val="23"/>
          <w:szCs w:val="23"/>
        </w:rPr>
        <w:t>o call and speak to them. Let the school</w:t>
      </w:r>
      <w:r w:rsidR="00942131" w:rsidRPr="00942131">
        <w:rPr>
          <w:rFonts w:ascii="Arial Narrow" w:hAnsi="Arial Narrow" w:cs="Segoe UI"/>
          <w:sz w:val="23"/>
          <w:szCs w:val="23"/>
        </w:rPr>
        <w:t xml:space="preserve"> know if you need any other information.</w:t>
      </w:r>
    </w:p>
    <w:p w:rsidR="004A28C4" w:rsidRPr="00F60AE5" w:rsidRDefault="004A28C4" w:rsidP="006306B6">
      <w:pPr>
        <w:spacing w:after="413"/>
        <w:rPr>
          <w:rFonts w:ascii="Helvetica" w:hAnsi="Helvetica" w:cs="Helvetica"/>
          <w:b/>
          <w:lang w:val="en-US"/>
        </w:rPr>
      </w:pPr>
      <w:r>
        <w:rPr>
          <w:rFonts w:ascii="Arial Narrow" w:hAnsi="Arial Narrow" w:cs="Segoe UI"/>
          <w:sz w:val="23"/>
          <w:szCs w:val="23"/>
        </w:rPr>
        <w:t xml:space="preserve">Remember it is important to take regular </w:t>
      </w:r>
      <w:r w:rsidR="006C1486">
        <w:rPr>
          <w:rFonts w:ascii="Arial Narrow" w:hAnsi="Arial Narrow" w:cs="Segoe UI"/>
          <w:sz w:val="23"/>
          <w:szCs w:val="23"/>
        </w:rPr>
        <w:t xml:space="preserve">study </w:t>
      </w:r>
      <w:r>
        <w:rPr>
          <w:rFonts w:ascii="Arial Narrow" w:hAnsi="Arial Narrow" w:cs="Segoe UI"/>
          <w:sz w:val="23"/>
          <w:szCs w:val="23"/>
        </w:rPr>
        <w:t>breaks,</w:t>
      </w:r>
      <w:r w:rsidR="006C1486">
        <w:rPr>
          <w:rFonts w:ascii="Arial Narrow" w:hAnsi="Arial Narrow" w:cs="Segoe UI"/>
          <w:sz w:val="23"/>
          <w:szCs w:val="23"/>
        </w:rPr>
        <w:t xml:space="preserve"> it is recommended to get up and move around every half hour of study. It is important to</w:t>
      </w:r>
      <w:r>
        <w:rPr>
          <w:rFonts w:ascii="Arial Narrow" w:hAnsi="Arial Narrow" w:cs="Segoe UI"/>
          <w:sz w:val="23"/>
          <w:szCs w:val="23"/>
        </w:rPr>
        <w:t xml:space="preserve"> maintain hydration, </w:t>
      </w:r>
      <w:r w:rsidR="006C1486">
        <w:rPr>
          <w:rFonts w:ascii="Arial Narrow" w:hAnsi="Arial Narrow" w:cs="Segoe UI"/>
          <w:sz w:val="23"/>
          <w:szCs w:val="23"/>
        </w:rPr>
        <w:t>eat regular fresh food meals</w:t>
      </w:r>
      <w:r w:rsidR="00A7363C">
        <w:rPr>
          <w:rFonts w:ascii="Arial Narrow" w:hAnsi="Arial Narrow" w:cs="Segoe UI"/>
          <w:sz w:val="23"/>
          <w:szCs w:val="23"/>
        </w:rPr>
        <w:t xml:space="preserve"> and snacks</w:t>
      </w:r>
      <w:r w:rsidR="006C1486">
        <w:rPr>
          <w:rFonts w:ascii="Arial Narrow" w:hAnsi="Arial Narrow" w:cs="Segoe UI"/>
          <w:sz w:val="23"/>
          <w:szCs w:val="23"/>
        </w:rPr>
        <w:t xml:space="preserve">, and manage screen time effectively and balance your learning activities. </w:t>
      </w:r>
    </w:p>
    <w:sectPr w:rsidR="004A28C4" w:rsidRPr="00F60A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FB" w:rsidRDefault="00CD11FB" w:rsidP="00942131">
      <w:r>
        <w:separator/>
      </w:r>
    </w:p>
  </w:endnote>
  <w:endnote w:type="continuationSeparator" w:id="0">
    <w:p w:rsidR="00CD11FB" w:rsidRDefault="00CD11FB" w:rsidP="0094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egreya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FB" w:rsidRDefault="00CD11FB" w:rsidP="00942131">
      <w:r>
        <w:separator/>
      </w:r>
    </w:p>
  </w:footnote>
  <w:footnote w:type="continuationSeparator" w:id="0">
    <w:p w:rsidR="00CD11FB" w:rsidRDefault="00CD11FB" w:rsidP="00942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A9"/>
    <w:rsid w:val="0027101B"/>
    <w:rsid w:val="004A28C4"/>
    <w:rsid w:val="006306B6"/>
    <w:rsid w:val="006C1486"/>
    <w:rsid w:val="00873EA9"/>
    <w:rsid w:val="008A7051"/>
    <w:rsid w:val="00942131"/>
    <w:rsid w:val="00A7363C"/>
    <w:rsid w:val="00CC63AC"/>
    <w:rsid w:val="00CD11FB"/>
    <w:rsid w:val="00EE3499"/>
    <w:rsid w:val="00F60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789EB-1BE8-47D1-B103-56CFE2CA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EA9"/>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873EA9"/>
    <w:pPr>
      <w:outlineLvl w:val="3"/>
    </w:pPr>
    <w:rPr>
      <w:rFonts w:ascii="Helvetica" w:hAnsi="Helvetica" w:cs="Helvetica"/>
      <w:caps/>
      <w:color w:val="28363A"/>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73EA9"/>
    <w:rPr>
      <w:rFonts w:ascii="Helvetica" w:eastAsia="Times New Roman" w:hAnsi="Helvetica" w:cs="Helvetica"/>
      <w:caps/>
      <w:color w:val="28363A"/>
      <w:sz w:val="21"/>
      <w:szCs w:val="21"/>
      <w:lang w:eastAsia="en-AU"/>
    </w:rPr>
  </w:style>
  <w:style w:type="paragraph" w:styleId="Header">
    <w:name w:val="header"/>
    <w:basedOn w:val="Normal"/>
    <w:link w:val="HeaderChar"/>
    <w:uiPriority w:val="99"/>
    <w:unhideWhenUsed/>
    <w:rsid w:val="00942131"/>
    <w:pPr>
      <w:tabs>
        <w:tab w:val="center" w:pos="4513"/>
        <w:tab w:val="right" w:pos="9026"/>
      </w:tabs>
    </w:pPr>
  </w:style>
  <w:style w:type="character" w:customStyle="1" w:styleId="HeaderChar">
    <w:name w:val="Header Char"/>
    <w:basedOn w:val="DefaultParagraphFont"/>
    <w:link w:val="Header"/>
    <w:uiPriority w:val="99"/>
    <w:rsid w:val="009421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131"/>
    <w:pPr>
      <w:tabs>
        <w:tab w:val="center" w:pos="4513"/>
        <w:tab w:val="right" w:pos="9026"/>
      </w:tabs>
    </w:pPr>
  </w:style>
  <w:style w:type="character" w:customStyle="1" w:styleId="FooterChar">
    <w:name w:val="Footer Char"/>
    <w:basedOn w:val="DefaultParagraphFont"/>
    <w:link w:val="Footer"/>
    <w:uiPriority w:val="99"/>
    <w:rsid w:val="009421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19532">
      <w:bodyDiv w:val="1"/>
      <w:marLeft w:val="0"/>
      <w:marRight w:val="0"/>
      <w:marTop w:val="0"/>
      <w:marBottom w:val="0"/>
      <w:divBdr>
        <w:top w:val="none" w:sz="0" w:space="0" w:color="auto"/>
        <w:left w:val="none" w:sz="0" w:space="0" w:color="auto"/>
        <w:bottom w:val="none" w:sz="0" w:space="0" w:color="auto"/>
        <w:right w:val="none" w:sz="0" w:space="0" w:color="auto"/>
      </w:divBdr>
      <w:divsChild>
        <w:div w:id="1197161311">
          <w:marLeft w:val="0"/>
          <w:marRight w:val="0"/>
          <w:marTop w:val="0"/>
          <w:marBottom w:val="0"/>
          <w:divBdr>
            <w:top w:val="none" w:sz="0" w:space="0" w:color="auto"/>
            <w:left w:val="none" w:sz="0" w:space="0" w:color="auto"/>
            <w:bottom w:val="none" w:sz="0" w:space="0" w:color="auto"/>
            <w:right w:val="none" w:sz="0" w:space="0" w:color="auto"/>
          </w:divBdr>
          <w:divsChild>
            <w:div w:id="285547807">
              <w:marLeft w:val="0"/>
              <w:marRight w:val="0"/>
              <w:marTop w:val="100"/>
              <w:marBottom w:val="100"/>
              <w:divBdr>
                <w:top w:val="none" w:sz="0" w:space="0" w:color="auto"/>
                <w:left w:val="none" w:sz="0" w:space="0" w:color="auto"/>
                <w:bottom w:val="none" w:sz="0" w:space="0" w:color="auto"/>
                <w:right w:val="none" w:sz="0" w:space="0" w:color="auto"/>
              </w:divBdr>
              <w:divsChild>
                <w:div w:id="752747757">
                  <w:marLeft w:val="0"/>
                  <w:marRight w:val="0"/>
                  <w:marTop w:val="0"/>
                  <w:marBottom w:val="0"/>
                  <w:divBdr>
                    <w:top w:val="none" w:sz="0" w:space="0" w:color="auto"/>
                    <w:left w:val="none" w:sz="0" w:space="0" w:color="auto"/>
                    <w:bottom w:val="none" w:sz="0" w:space="0" w:color="auto"/>
                    <w:right w:val="none" w:sz="0" w:space="0" w:color="auto"/>
                  </w:divBdr>
                  <w:divsChild>
                    <w:div w:id="1541211267">
                      <w:marLeft w:val="0"/>
                      <w:marRight w:val="0"/>
                      <w:marTop w:val="0"/>
                      <w:marBottom w:val="533"/>
                      <w:divBdr>
                        <w:top w:val="none" w:sz="0" w:space="0" w:color="auto"/>
                        <w:left w:val="none" w:sz="0" w:space="0" w:color="auto"/>
                        <w:bottom w:val="none" w:sz="0" w:space="0" w:color="auto"/>
                        <w:right w:val="none" w:sz="0" w:space="0" w:color="auto"/>
                      </w:divBdr>
                      <w:divsChild>
                        <w:div w:id="6336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999130">
      <w:bodyDiv w:val="1"/>
      <w:marLeft w:val="0"/>
      <w:marRight w:val="0"/>
      <w:marTop w:val="0"/>
      <w:marBottom w:val="0"/>
      <w:divBdr>
        <w:top w:val="none" w:sz="0" w:space="0" w:color="auto"/>
        <w:left w:val="none" w:sz="0" w:space="0" w:color="auto"/>
        <w:bottom w:val="none" w:sz="0" w:space="0" w:color="auto"/>
        <w:right w:val="none" w:sz="0" w:space="0" w:color="auto"/>
      </w:divBdr>
      <w:divsChild>
        <w:div w:id="1013072853">
          <w:marLeft w:val="0"/>
          <w:marRight w:val="0"/>
          <w:marTop w:val="0"/>
          <w:marBottom w:val="0"/>
          <w:divBdr>
            <w:top w:val="none" w:sz="0" w:space="0" w:color="auto"/>
            <w:left w:val="none" w:sz="0" w:space="0" w:color="auto"/>
            <w:bottom w:val="none" w:sz="0" w:space="0" w:color="auto"/>
            <w:right w:val="none" w:sz="0" w:space="0" w:color="auto"/>
          </w:divBdr>
          <w:divsChild>
            <w:div w:id="226114642">
              <w:marLeft w:val="0"/>
              <w:marRight w:val="0"/>
              <w:marTop w:val="100"/>
              <w:marBottom w:val="100"/>
              <w:divBdr>
                <w:top w:val="none" w:sz="0" w:space="0" w:color="auto"/>
                <w:left w:val="none" w:sz="0" w:space="0" w:color="auto"/>
                <w:bottom w:val="none" w:sz="0" w:space="0" w:color="auto"/>
                <w:right w:val="none" w:sz="0" w:space="0" w:color="auto"/>
              </w:divBdr>
              <w:divsChild>
                <w:div w:id="860440017">
                  <w:marLeft w:val="0"/>
                  <w:marRight w:val="0"/>
                  <w:marTop w:val="0"/>
                  <w:marBottom w:val="0"/>
                  <w:divBdr>
                    <w:top w:val="none" w:sz="0" w:space="0" w:color="auto"/>
                    <w:left w:val="none" w:sz="0" w:space="0" w:color="auto"/>
                    <w:bottom w:val="none" w:sz="0" w:space="0" w:color="auto"/>
                    <w:right w:val="none" w:sz="0" w:space="0" w:color="auto"/>
                  </w:divBdr>
                  <w:divsChild>
                    <w:div w:id="271668034">
                      <w:marLeft w:val="0"/>
                      <w:marRight w:val="0"/>
                      <w:marTop w:val="0"/>
                      <w:marBottom w:val="533"/>
                      <w:divBdr>
                        <w:top w:val="none" w:sz="0" w:space="0" w:color="auto"/>
                        <w:left w:val="none" w:sz="0" w:space="0" w:color="auto"/>
                        <w:bottom w:val="none" w:sz="0" w:space="0" w:color="auto"/>
                        <w:right w:val="none" w:sz="0" w:space="0" w:color="auto"/>
                      </w:divBdr>
                      <w:divsChild>
                        <w:div w:id="15893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953892">
      <w:bodyDiv w:val="1"/>
      <w:marLeft w:val="0"/>
      <w:marRight w:val="0"/>
      <w:marTop w:val="0"/>
      <w:marBottom w:val="0"/>
      <w:divBdr>
        <w:top w:val="none" w:sz="0" w:space="0" w:color="auto"/>
        <w:left w:val="none" w:sz="0" w:space="0" w:color="auto"/>
        <w:bottom w:val="none" w:sz="0" w:space="0" w:color="auto"/>
        <w:right w:val="none" w:sz="0" w:space="0" w:color="auto"/>
      </w:divBdr>
      <w:divsChild>
        <w:div w:id="2083990270">
          <w:marLeft w:val="0"/>
          <w:marRight w:val="0"/>
          <w:marTop w:val="0"/>
          <w:marBottom w:val="0"/>
          <w:divBdr>
            <w:top w:val="none" w:sz="0" w:space="0" w:color="auto"/>
            <w:left w:val="none" w:sz="0" w:space="0" w:color="auto"/>
            <w:bottom w:val="none" w:sz="0" w:space="0" w:color="auto"/>
            <w:right w:val="none" w:sz="0" w:space="0" w:color="auto"/>
          </w:divBdr>
          <w:divsChild>
            <w:div w:id="1153334908">
              <w:marLeft w:val="0"/>
              <w:marRight w:val="0"/>
              <w:marTop w:val="100"/>
              <w:marBottom w:val="100"/>
              <w:divBdr>
                <w:top w:val="none" w:sz="0" w:space="0" w:color="auto"/>
                <w:left w:val="none" w:sz="0" w:space="0" w:color="auto"/>
                <w:bottom w:val="none" w:sz="0" w:space="0" w:color="auto"/>
                <w:right w:val="none" w:sz="0" w:space="0" w:color="auto"/>
              </w:divBdr>
              <w:divsChild>
                <w:div w:id="1904291665">
                  <w:marLeft w:val="0"/>
                  <w:marRight w:val="0"/>
                  <w:marTop w:val="0"/>
                  <w:marBottom w:val="0"/>
                  <w:divBdr>
                    <w:top w:val="none" w:sz="0" w:space="0" w:color="auto"/>
                    <w:left w:val="none" w:sz="0" w:space="0" w:color="auto"/>
                    <w:bottom w:val="none" w:sz="0" w:space="0" w:color="auto"/>
                    <w:right w:val="none" w:sz="0" w:space="0" w:color="auto"/>
                  </w:divBdr>
                  <w:divsChild>
                    <w:div w:id="1151562149">
                      <w:marLeft w:val="0"/>
                      <w:marRight w:val="0"/>
                      <w:marTop w:val="0"/>
                      <w:marBottom w:val="533"/>
                      <w:divBdr>
                        <w:top w:val="none" w:sz="0" w:space="0" w:color="auto"/>
                        <w:left w:val="none" w:sz="0" w:space="0" w:color="auto"/>
                        <w:bottom w:val="none" w:sz="0" w:space="0" w:color="auto"/>
                        <w:right w:val="none" w:sz="0" w:space="0" w:color="auto"/>
                      </w:divBdr>
                      <w:divsChild>
                        <w:div w:id="13538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5988">
      <w:bodyDiv w:val="1"/>
      <w:marLeft w:val="0"/>
      <w:marRight w:val="0"/>
      <w:marTop w:val="0"/>
      <w:marBottom w:val="0"/>
      <w:divBdr>
        <w:top w:val="none" w:sz="0" w:space="0" w:color="auto"/>
        <w:left w:val="none" w:sz="0" w:space="0" w:color="auto"/>
        <w:bottom w:val="none" w:sz="0" w:space="0" w:color="auto"/>
        <w:right w:val="none" w:sz="0" w:space="0" w:color="auto"/>
      </w:divBdr>
      <w:divsChild>
        <w:div w:id="1756319118">
          <w:marLeft w:val="0"/>
          <w:marRight w:val="0"/>
          <w:marTop w:val="0"/>
          <w:marBottom w:val="0"/>
          <w:divBdr>
            <w:top w:val="none" w:sz="0" w:space="0" w:color="auto"/>
            <w:left w:val="none" w:sz="0" w:space="0" w:color="auto"/>
            <w:bottom w:val="none" w:sz="0" w:space="0" w:color="auto"/>
            <w:right w:val="none" w:sz="0" w:space="0" w:color="auto"/>
          </w:divBdr>
          <w:divsChild>
            <w:div w:id="50733258">
              <w:marLeft w:val="0"/>
              <w:marRight w:val="0"/>
              <w:marTop w:val="100"/>
              <w:marBottom w:val="100"/>
              <w:divBdr>
                <w:top w:val="none" w:sz="0" w:space="0" w:color="auto"/>
                <w:left w:val="none" w:sz="0" w:space="0" w:color="auto"/>
                <w:bottom w:val="none" w:sz="0" w:space="0" w:color="auto"/>
                <w:right w:val="none" w:sz="0" w:space="0" w:color="auto"/>
              </w:divBdr>
              <w:divsChild>
                <w:div w:id="775052718">
                  <w:marLeft w:val="0"/>
                  <w:marRight w:val="0"/>
                  <w:marTop w:val="0"/>
                  <w:marBottom w:val="0"/>
                  <w:divBdr>
                    <w:top w:val="none" w:sz="0" w:space="0" w:color="auto"/>
                    <w:left w:val="none" w:sz="0" w:space="0" w:color="auto"/>
                    <w:bottom w:val="none" w:sz="0" w:space="0" w:color="auto"/>
                    <w:right w:val="none" w:sz="0" w:space="0" w:color="auto"/>
                  </w:divBdr>
                  <w:divsChild>
                    <w:div w:id="1221290413">
                      <w:marLeft w:val="0"/>
                      <w:marRight w:val="0"/>
                      <w:marTop w:val="0"/>
                      <w:marBottom w:val="533"/>
                      <w:divBdr>
                        <w:top w:val="none" w:sz="0" w:space="0" w:color="auto"/>
                        <w:left w:val="none" w:sz="0" w:space="0" w:color="auto"/>
                        <w:bottom w:val="none" w:sz="0" w:space="0" w:color="auto"/>
                        <w:right w:val="none" w:sz="0" w:space="0" w:color="auto"/>
                      </w:divBdr>
                      <w:divsChild>
                        <w:div w:id="266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Symons</dc:creator>
  <cp:keywords/>
  <dc:description/>
  <cp:lastModifiedBy>Justine Morrissey</cp:lastModifiedBy>
  <cp:revision>2</cp:revision>
  <dcterms:created xsi:type="dcterms:W3CDTF">2020-03-26T22:40:00Z</dcterms:created>
  <dcterms:modified xsi:type="dcterms:W3CDTF">2020-03-26T22:40:00Z</dcterms:modified>
</cp:coreProperties>
</file>